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CA" w:rsidRDefault="00D72D34" w:rsidP="004F2E8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381125" cy="857250"/>
            <wp:effectExtent l="0" t="0" r="9525" b="0"/>
            <wp:docPr id="1" name="Picture 1" descr="W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CA" w:rsidRPr="004F2E84" w:rsidRDefault="007362CA" w:rsidP="004F2E8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2E84">
        <w:rPr>
          <w:rFonts w:ascii="Arial" w:hAnsi="Arial" w:cs="Arial"/>
          <w:b/>
          <w:sz w:val="28"/>
          <w:szCs w:val="28"/>
          <w:u w:val="single"/>
        </w:rPr>
        <w:t>Wingrave Community Association</w:t>
      </w:r>
    </w:p>
    <w:p w:rsidR="007362CA" w:rsidRDefault="007362CA">
      <w:pPr>
        <w:rPr>
          <w:rFonts w:ascii="Arial" w:hAnsi="Arial" w:cs="Arial"/>
          <w:sz w:val="28"/>
          <w:szCs w:val="28"/>
        </w:rPr>
      </w:pPr>
    </w:p>
    <w:p w:rsidR="007362CA" w:rsidRPr="00EF3C0A" w:rsidRDefault="007362CA">
      <w:pPr>
        <w:rPr>
          <w:rFonts w:ascii="Arial" w:hAnsi="Arial" w:cs="Arial"/>
          <w:sz w:val="28"/>
          <w:szCs w:val="28"/>
        </w:rPr>
      </w:pPr>
    </w:p>
    <w:p w:rsidR="007362CA" w:rsidRPr="004F2E84" w:rsidRDefault="007362CA" w:rsidP="00CC7F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the council </w:t>
      </w:r>
      <w:r w:rsidRPr="004F2E84">
        <w:rPr>
          <w:rFonts w:ascii="Arial" w:hAnsi="Arial" w:cs="Arial"/>
          <w:b/>
          <w:sz w:val="28"/>
          <w:szCs w:val="28"/>
        </w:rPr>
        <w:t>meeting held on Tuesday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80323">
        <w:rPr>
          <w:rFonts w:ascii="Arial" w:hAnsi="Arial" w:cs="Arial"/>
          <w:b/>
          <w:sz w:val="28"/>
          <w:szCs w:val="28"/>
        </w:rPr>
        <w:t>17</w:t>
      </w:r>
      <w:r w:rsidR="003F38DA" w:rsidRPr="003F38D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F38DA">
        <w:rPr>
          <w:rFonts w:ascii="Arial" w:hAnsi="Arial" w:cs="Arial"/>
          <w:b/>
          <w:sz w:val="28"/>
          <w:szCs w:val="28"/>
        </w:rPr>
        <w:t xml:space="preserve"> </w:t>
      </w:r>
      <w:r w:rsidR="00880323">
        <w:rPr>
          <w:rFonts w:ascii="Arial" w:hAnsi="Arial" w:cs="Arial"/>
          <w:b/>
          <w:sz w:val="28"/>
          <w:szCs w:val="28"/>
        </w:rPr>
        <w:t>June</w:t>
      </w:r>
      <w:r w:rsidR="003F38D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</w:t>
      </w:r>
      <w:r w:rsidR="0035034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F2E84">
        <w:rPr>
          <w:rFonts w:ascii="Arial" w:hAnsi="Arial" w:cs="Arial"/>
          <w:b/>
          <w:sz w:val="28"/>
          <w:szCs w:val="28"/>
        </w:rPr>
        <w:t>at 8pm in the Community Centre</w:t>
      </w:r>
    </w:p>
    <w:p w:rsidR="007362CA" w:rsidRPr="0016354B" w:rsidRDefault="007362CA">
      <w:pPr>
        <w:rPr>
          <w:rFonts w:ascii="Arial" w:hAnsi="Arial" w:cs="Arial"/>
          <w:b/>
          <w:u w:val="single"/>
        </w:rPr>
      </w:pPr>
    </w:p>
    <w:p w:rsidR="00880323" w:rsidRPr="0016354B" w:rsidRDefault="00880323" w:rsidP="00880323">
      <w:pPr>
        <w:rPr>
          <w:rFonts w:ascii="Arial" w:hAnsi="Arial" w:cs="Arial"/>
        </w:rPr>
      </w:pPr>
      <w:r w:rsidRPr="0016354B"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</w:rPr>
        <w:t>Neil Laming</w:t>
      </w:r>
      <w:r w:rsidRPr="0016354B">
        <w:rPr>
          <w:rFonts w:ascii="Arial" w:hAnsi="Arial" w:cs="Arial"/>
        </w:rPr>
        <w:t xml:space="preserve"> (Chairman); John Hawk</w:t>
      </w:r>
      <w:r>
        <w:rPr>
          <w:rFonts w:ascii="Arial" w:hAnsi="Arial" w:cs="Arial"/>
        </w:rPr>
        <w:t>es (Treasurer); Louise Wyles (S</w:t>
      </w:r>
      <w:r w:rsidRPr="0016354B">
        <w:rPr>
          <w:rFonts w:ascii="Arial" w:hAnsi="Arial" w:cs="Arial"/>
        </w:rPr>
        <w:t xml:space="preserve">ecretary); Tony </w:t>
      </w:r>
      <w:proofErr w:type="spellStart"/>
      <w:r w:rsidRPr="0016354B">
        <w:rPr>
          <w:rFonts w:ascii="Arial" w:hAnsi="Arial" w:cs="Arial"/>
        </w:rPr>
        <w:t>Lambourne</w:t>
      </w:r>
      <w:proofErr w:type="spellEnd"/>
      <w:r w:rsidRPr="0016354B">
        <w:rPr>
          <w:rFonts w:ascii="Arial" w:hAnsi="Arial" w:cs="Arial"/>
        </w:rPr>
        <w:t xml:space="preserve">; Lydia Giggle; </w:t>
      </w:r>
      <w:r>
        <w:rPr>
          <w:rFonts w:ascii="Arial" w:hAnsi="Arial" w:cs="Arial"/>
        </w:rPr>
        <w:t xml:space="preserve">Sylvia Francis; Tony Horne; </w:t>
      </w:r>
      <w:proofErr w:type="spellStart"/>
      <w:r>
        <w:rPr>
          <w:rFonts w:ascii="Arial" w:hAnsi="Arial" w:cs="Arial"/>
        </w:rPr>
        <w:t>Siv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Tunnicliffe</w:t>
      </w:r>
      <w:proofErr w:type="spellEnd"/>
      <w:r>
        <w:rPr>
          <w:rFonts w:ascii="Arial" w:hAnsi="Arial" w:cs="Arial"/>
        </w:rPr>
        <w:t>; Chris Harrison; Alan Frost; Geoff Aldridge; Amy Cleaver; Sylvia Francis</w:t>
      </w:r>
    </w:p>
    <w:p w:rsidR="00880323" w:rsidRPr="0016354B" w:rsidRDefault="00880323" w:rsidP="00880323">
      <w:pPr>
        <w:rPr>
          <w:rFonts w:ascii="Arial" w:hAnsi="Arial" w:cs="Arial"/>
          <w:u w:val="single"/>
        </w:rPr>
      </w:pPr>
    </w:p>
    <w:p w:rsidR="007362CA" w:rsidRPr="0016354B" w:rsidRDefault="00880323" w:rsidP="00880323">
      <w:pPr>
        <w:rPr>
          <w:rFonts w:ascii="Arial" w:hAnsi="Arial" w:cs="Arial"/>
        </w:rPr>
      </w:pPr>
      <w:r w:rsidRPr="0016354B">
        <w:rPr>
          <w:rFonts w:ascii="Arial" w:hAnsi="Arial" w:cs="Arial"/>
          <w:b/>
        </w:rPr>
        <w:t>Apologies:</w:t>
      </w:r>
      <w:r w:rsidRPr="00163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Hilary Aldridge; Janet Frost; </w:t>
      </w:r>
      <w:r w:rsidRPr="0016354B">
        <w:rPr>
          <w:rFonts w:ascii="Arial" w:hAnsi="Arial" w:cs="Arial"/>
        </w:rPr>
        <w:t>Lynne Roxbee Cox;</w:t>
      </w:r>
      <w:r>
        <w:rPr>
          <w:rFonts w:ascii="Arial" w:hAnsi="Arial" w:cs="Arial"/>
        </w:rPr>
        <w:t xml:space="preserve"> Martin Cowling; David </w:t>
      </w:r>
      <w:proofErr w:type="spellStart"/>
      <w:r>
        <w:rPr>
          <w:rFonts w:ascii="Arial" w:hAnsi="Arial" w:cs="Arial"/>
        </w:rPr>
        <w:t>Harnett</w:t>
      </w:r>
      <w:proofErr w:type="spellEnd"/>
      <w:r>
        <w:rPr>
          <w:rFonts w:ascii="Arial" w:hAnsi="Arial" w:cs="Arial"/>
        </w:rPr>
        <w:t>; Norman Rickard</w:t>
      </w:r>
    </w:p>
    <w:p w:rsidR="007362CA" w:rsidRDefault="007362CA" w:rsidP="00842391">
      <w:pPr>
        <w:rPr>
          <w:rFonts w:ascii="Arial" w:hAnsi="Arial" w:cs="Arial"/>
        </w:rPr>
      </w:pPr>
    </w:p>
    <w:p w:rsidR="00880323" w:rsidRDefault="00880323" w:rsidP="00842391">
      <w:pPr>
        <w:rPr>
          <w:rFonts w:ascii="Arial" w:hAnsi="Arial" w:cs="Arial"/>
        </w:rPr>
      </w:pPr>
    </w:p>
    <w:p w:rsidR="007362CA" w:rsidRDefault="007362CA" w:rsidP="00EF26CA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6354B">
        <w:rPr>
          <w:rFonts w:ascii="Arial" w:hAnsi="Arial" w:cs="Arial"/>
        </w:rPr>
        <w:t xml:space="preserve">The minutes of the council meeting held on </w:t>
      </w:r>
      <w:r>
        <w:rPr>
          <w:rFonts w:ascii="Arial" w:hAnsi="Arial" w:cs="Arial"/>
        </w:rPr>
        <w:t>2</w:t>
      </w:r>
      <w:r w:rsidR="00D16967">
        <w:rPr>
          <w:rFonts w:ascii="Arial" w:hAnsi="Arial" w:cs="Arial"/>
        </w:rPr>
        <w:t>9 April</w:t>
      </w:r>
      <w:r w:rsidR="000841C8">
        <w:rPr>
          <w:rFonts w:ascii="Arial" w:hAnsi="Arial" w:cs="Arial"/>
        </w:rPr>
        <w:t xml:space="preserve"> 2014</w:t>
      </w:r>
      <w:r>
        <w:rPr>
          <w:rFonts w:ascii="Arial" w:hAnsi="Arial" w:cs="Arial"/>
        </w:rPr>
        <w:t xml:space="preserve"> </w:t>
      </w:r>
      <w:r w:rsidRPr="0016354B">
        <w:rPr>
          <w:rFonts w:ascii="Arial" w:hAnsi="Arial" w:cs="Arial"/>
        </w:rPr>
        <w:t>were approved</w:t>
      </w:r>
      <w:r>
        <w:rPr>
          <w:rFonts w:ascii="Arial" w:hAnsi="Arial" w:cs="Arial"/>
        </w:rPr>
        <w:t xml:space="preserve">. </w:t>
      </w:r>
    </w:p>
    <w:p w:rsidR="007362CA" w:rsidRDefault="007362CA" w:rsidP="00287C2C">
      <w:pPr>
        <w:rPr>
          <w:rFonts w:ascii="Arial" w:hAnsi="Arial" w:cs="Arial"/>
        </w:rPr>
      </w:pPr>
    </w:p>
    <w:p w:rsidR="007362CA" w:rsidRPr="00842391" w:rsidRDefault="007362CA" w:rsidP="00842391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</w:rPr>
      </w:pPr>
      <w:r w:rsidRPr="00D17642">
        <w:rPr>
          <w:rFonts w:ascii="Arial" w:hAnsi="Arial" w:cs="Arial"/>
          <w:b/>
        </w:rPr>
        <w:t>Chairman’s report</w:t>
      </w:r>
    </w:p>
    <w:p w:rsidR="00880323" w:rsidRDefault="00880323" w:rsidP="0018261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Given during AGM</w:t>
      </w:r>
    </w:p>
    <w:p w:rsidR="001C61CC" w:rsidRPr="00655BB5" w:rsidRDefault="00880323" w:rsidP="00655BB5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 the remainder of 2014 looking to create a PR sub-committee made up of new people on the council with the objective of publicising the WCA and the great work undertaken</w:t>
      </w:r>
    </w:p>
    <w:p w:rsidR="007362CA" w:rsidRDefault="007362CA" w:rsidP="00FA5128">
      <w:pPr>
        <w:ind w:left="1440"/>
        <w:rPr>
          <w:rFonts w:ascii="Arial" w:hAnsi="Arial" w:cs="Arial"/>
        </w:rPr>
      </w:pPr>
    </w:p>
    <w:p w:rsidR="007362CA" w:rsidRDefault="007362CA" w:rsidP="00FA5128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Treasurers report</w:t>
      </w:r>
    </w:p>
    <w:p w:rsidR="00832EFA" w:rsidRPr="00880323" w:rsidRDefault="007362CA" w:rsidP="00880323">
      <w:pPr>
        <w:numPr>
          <w:ilvl w:val="1"/>
          <w:numId w:val="2"/>
        </w:numPr>
        <w:tabs>
          <w:tab w:val="num" w:pos="1080"/>
        </w:tabs>
        <w:rPr>
          <w:rFonts w:ascii="Arial" w:hAnsi="Arial" w:cs="Arial"/>
        </w:rPr>
      </w:pPr>
      <w:r w:rsidRPr="00880323">
        <w:rPr>
          <w:rFonts w:ascii="Arial" w:hAnsi="Arial" w:cs="Arial"/>
        </w:rPr>
        <w:t>Treasurer took the meeting through the figures for the financial</w:t>
      </w:r>
      <w:r w:rsidR="00AE6B93" w:rsidRPr="00880323">
        <w:rPr>
          <w:rFonts w:ascii="Arial" w:hAnsi="Arial" w:cs="Arial"/>
        </w:rPr>
        <w:t xml:space="preserve"> year </w:t>
      </w:r>
      <w:r w:rsidRPr="00880323">
        <w:rPr>
          <w:rFonts w:ascii="Arial" w:hAnsi="Arial" w:cs="Arial"/>
        </w:rPr>
        <w:t>which are in line with expectations.</w:t>
      </w:r>
      <w:r w:rsidR="001C61CC" w:rsidRPr="00880323">
        <w:rPr>
          <w:rFonts w:ascii="Arial" w:hAnsi="Arial" w:cs="Arial"/>
        </w:rPr>
        <w:t xml:space="preserve"> </w:t>
      </w:r>
    </w:p>
    <w:p w:rsidR="007362CA" w:rsidRDefault="007362CA" w:rsidP="00832EFA">
      <w:pPr>
        <w:tabs>
          <w:tab w:val="num" w:pos="1440"/>
        </w:tabs>
        <w:ind w:left="1080"/>
        <w:rPr>
          <w:rFonts w:ascii="Arial" w:hAnsi="Arial" w:cs="Arial"/>
        </w:rPr>
      </w:pPr>
    </w:p>
    <w:p w:rsidR="007362CA" w:rsidRDefault="007362CA" w:rsidP="00FA5128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reports</w:t>
      </w:r>
    </w:p>
    <w:p w:rsidR="007362CA" w:rsidRDefault="007362CA" w:rsidP="00825BE2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Bar report: </w:t>
      </w:r>
    </w:p>
    <w:p w:rsidR="00880323" w:rsidRDefault="00782FC4" w:rsidP="00825BE2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Credit card facility set up</w:t>
      </w:r>
      <w:r w:rsidR="00880323">
        <w:rPr>
          <w:rFonts w:ascii="Arial" w:hAnsi="Arial" w:cs="Arial"/>
        </w:rPr>
        <w:t xml:space="preserve"> from 1 April. £214 taken during 1</w:t>
      </w:r>
      <w:r w:rsidR="00880323" w:rsidRPr="00880323">
        <w:rPr>
          <w:rFonts w:ascii="Arial" w:hAnsi="Arial" w:cs="Arial"/>
          <w:vertAlign w:val="superscript"/>
        </w:rPr>
        <w:t>st</w:t>
      </w:r>
      <w:r w:rsidR="00880323">
        <w:rPr>
          <w:rFonts w:ascii="Arial" w:hAnsi="Arial" w:cs="Arial"/>
        </w:rPr>
        <w:t xml:space="preserve"> BBQ</w:t>
      </w:r>
    </w:p>
    <w:p w:rsidR="003666E6" w:rsidRDefault="00880323" w:rsidP="00825BE2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During April bar meeting drinks profitability was reviewed and a decision</w:t>
      </w:r>
      <w:r w:rsidR="003666E6">
        <w:rPr>
          <w:rFonts w:ascii="Arial" w:hAnsi="Arial" w:cs="Arial"/>
        </w:rPr>
        <w:t xml:space="preserve"> taken in light of prudent buying and reduced wastage to hold prices for this year</w:t>
      </w:r>
    </w:p>
    <w:p w:rsidR="00E270B6" w:rsidRPr="003666E6" w:rsidRDefault="00E270B6" w:rsidP="003666E6">
      <w:pPr>
        <w:numPr>
          <w:ilvl w:val="2"/>
          <w:numId w:val="2"/>
        </w:numPr>
        <w:rPr>
          <w:rFonts w:ascii="Arial" w:hAnsi="Arial" w:cs="Arial"/>
        </w:rPr>
      </w:pPr>
      <w:r w:rsidRPr="003666E6">
        <w:rPr>
          <w:rFonts w:ascii="Arial" w:hAnsi="Arial" w:cs="Arial"/>
        </w:rPr>
        <w:t>Outlook for social events is positive with more booked through summer than last year</w:t>
      </w:r>
    </w:p>
    <w:p w:rsidR="00E270B6" w:rsidRDefault="00E270B6" w:rsidP="00E270B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Music in quiet places</w:t>
      </w:r>
    </w:p>
    <w:p w:rsidR="003666E6" w:rsidRDefault="003666E6" w:rsidP="003666E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Concert took take place in parish church on Saturday 14</w:t>
      </w:r>
      <w:r w:rsidRPr="00E270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at 7.30</w:t>
      </w:r>
      <w:r w:rsidR="00655BB5">
        <w:rPr>
          <w:rFonts w:ascii="Arial" w:hAnsi="Arial" w:cs="Arial"/>
        </w:rPr>
        <w:t>pm.</w:t>
      </w:r>
      <w:r>
        <w:rPr>
          <w:rFonts w:ascii="Arial" w:hAnsi="Arial" w:cs="Arial"/>
        </w:rPr>
        <w:t xml:space="preserve"> </w:t>
      </w:r>
    </w:p>
    <w:p w:rsidR="003666E6" w:rsidRDefault="003666E6" w:rsidP="00E270B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Church</w:t>
      </w:r>
    </w:p>
    <w:p w:rsidR="003666E6" w:rsidRDefault="003666E6" w:rsidP="003666E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>hurch will be running of the BBQs and are pleased to be getting involved in local activities</w:t>
      </w:r>
    </w:p>
    <w:p w:rsidR="003666E6" w:rsidRPr="00D96BFF" w:rsidRDefault="003666E6" w:rsidP="00D96BFF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new team vicar has been appointed Helen Barnes. She will start 8 July </w:t>
      </w:r>
      <w:r w:rsidR="00D96BFF">
        <w:rPr>
          <w:rFonts w:ascii="Arial" w:hAnsi="Arial" w:cs="Arial"/>
        </w:rPr>
        <w:t>and be licensed for Wing and Wingrave. It is hoped that Helen will be attending future WCA meetings and the village BBQ.</w:t>
      </w:r>
    </w:p>
    <w:p w:rsidR="003666E6" w:rsidRDefault="003666E6" w:rsidP="00E270B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Wingrave Singers</w:t>
      </w:r>
    </w:p>
    <w:p w:rsidR="00D96BFF" w:rsidRDefault="00D96BFF" w:rsidP="00D96BFF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Enjoy use of the hall after rehearsals</w:t>
      </w:r>
    </w:p>
    <w:p w:rsidR="00D96BFF" w:rsidRDefault="00D96BFF" w:rsidP="00D96BFF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Nov will be singing the services and in Feb next year there will be a Valentines concert  </w:t>
      </w:r>
    </w:p>
    <w:p w:rsidR="003666E6" w:rsidRDefault="003666E6" w:rsidP="00E270B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Theatre in village</w:t>
      </w:r>
    </w:p>
    <w:p w:rsidR="00D96BFF" w:rsidRDefault="00D96BFF" w:rsidP="00D96BFF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Sunday 12 Oct at 7pm booked for “Movies and Musicals” – hall will be set up in </w:t>
      </w:r>
      <w:r w:rsidR="00655BB5">
        <w:rPr>
          <w:rFonts w:ascii="Arial" w:hAnsi="Arial" w:cs="Arial"/>
        </w:rPr>
        <w:t>cabaret</w:t>
      </w:r>
      <w:r>
        <w:rPr>
          <w:rFonts w:ascii="Arial" w:hAnsi="Arial" w:cs="Arial"/>
        </w:rPr>
        <w:t xml:space="preserve"> style with 9 round tables</w:t>
      </w:r>
    </w:p>
    <w:p w:rsidR="003666E6" w:rsidRDefault="003666E6" w:rsidP="00E270B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Wingrave Players</w:t>
      </w:r>
    </w:p>
    <w:p w:rsidR="00D96BFF" w:rsidRDefault="00D96BFF" w:rsidP="003666E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Saturday 6</w:t>
      </w:r>
      <w:r w:rsidRPr="00D96BF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 – Christmas Showtime</w:t>
      </w:r>
    </w:p>
    <w:p w:rsidR="00D96BFF" w:rsidRDefault="00CD2879" w:rsidP="00D96BFF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Bell R</w:t>
      </w:r>
      <w:r w:rsidR="00D96BFF">
        <w:rPr>
          <w:rFonts w:ascii="Arial" w:hAnsi="Arial" w:cs="Arial"/>
        </w:rPr>
        <w:t>ingers</w:t>
      </w:r>
    </w:p>
    <w:p w:rsidR="00CD2879" w:rsidRDefault="00CD2879" w:rsidP="00D96BFF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29 June the bell tower will be opened for people wishing to take advantage of the views</w:t>
      </w:r>
    </w:p>
    <w:p w:rsidR="00A452A7" w:rsidRDefault="00CD2879" w:rsidP="00D96BFF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Several recent occasions to fly the flag</w:t>
      </w:r>
      <w:r w:rsidR="00A452A7">
        <w:rPr>
          <w:rFonts w:ascii="Arial" w:hAnsi="Arial" w:cs="Arial"/>
        </w:rPr>
        <w:t xml:space="preserve"> above the church</w:t>
      </w:r>
    </w:p>
    <w:p w:rsidR="00A452A7" w:rsidRDefault="00A452A7" w:rsidP="00A452A7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Playgroup</w:t>
      </w:r>
    </w:p>
    <w:p w:rsidR="00A452A7" w:rsidRDefault="00A452A7" w:rsidP="00A452A7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group for young children of the village and their mums/ </w:t>
      </w:r>
      <w:proofErr w:type="spellStart"/>
      <w:r>
        <w:rPr>
          <w:rFonts w:ascii="Arial" w:hAnsi="Arial" w:cs="Arial"/>
        </w:rPr>
        <w:t>childminders</w:t>
      </w:r>
      <w:proofErr w:type="spellEnd"/>
      <w:r>
        <w:rPr>
          <w:rFonts w:ascii="Arial" w:hAnsi="Arial" w:cs="Arial"/>
        </w:rPr>
        <w:t xml:space="preserve"> to meet and play</w:t>
      </w:r>
    </w:p>
    <w:p w:rsidR="00A452A7" w:rsidRDefault="00A452A7" w:rsidP="00A452A7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Started in Jan. Really well attended with average of 20 families per week</w:t>
      </w:r>
    </w:p>
    <w:p w:rsidR="00A452A7" w:rsidRDefault="00A452A7" w:rsidP="00A452A7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Group are grateful for £500 grant from WCA to be used for toys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for the children</w:t>
      </w:r>
    </w:p>
    <w:p w:rsidR="00A452A7" w:rsidRDefault="00A452A7" w:rsidP="00A452A7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Storage space for toys is an issue – meeting approved a reasonable spend to erect a shed for use by the WCA and the playgroup for storage.</w:t>
      </w:r>
    </w:p>
    <w:p w:rsidR="00652049" w:rsidRDefault="00652049" w:rsidP="0065204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aby sensory </w:t>
      </w:r>
    </w:p>
    <w:p w:rsidR="00655BB5" w:rsidRDefault="00652049" w:rsidP="00652049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Baby sensory classes to start in September on a Thursday at the hall between 9 and 1</w:t>
      </w:r>
    </w:p>
    <w:p w:rsidR="00655BB5" w:rsidRDefault="00655BB5" w:rsidP="00655BB5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Coffee Shop</w:t>
      </w:r>
      <w:r>
        <w:rPr>
          <w:rFonts w:ascii="Arial" w:hAnsi="Arial" w:cs="Arial"/>
        </w:rPr>
        <w:t xml:space="preserve"> </w:t>
      </w:r>
    </w:p>
    <w:p w:rsidR="00652049" w:rsidRPr="00655BB5" w:rsidRDefault="00655BB5" w:rsidP="00FA4502">
      <w:pPr>
        <w:numPr>
          <w:ilvl w:val="2"/>
          <w:numId w:val="2"/>
        </w:numPr>
        <w:rPr>
          <w:rFonts w:ascii="Arial" w:hAnsi="Arial" w:cs="Arial"/>
        </w:rPr>
      </w:pPr>
      <w:r w:rsidRPr="00655BB5">
        <w:rPr>
          <w:rFonts w:ascii="Arial" w:hAnsi="Arial" w:cs="Arial"/>
        </w:rPr>
        <w:t xml:space="preserve">There will be a </w:t>
      </w:r>
      <w:r w:rsidR="00652049" w:rsidRPr="00655BB5">
        <w:rPr>
          <w:rFonts w:ascii="Arial" w:hAnsi="Arial" w:cs="Arial"/>
        </w:rPr>
        <w:t>trial of a coffee shop open to all for a drink and cake</w:t>
      </w:r>
      <w:r>
        <w:rPr>
          <w:rFonts w:ascii="Arial" w:hAnsi="Arial" w:cs="Arial"/>
        </w:rPr>
        <w:t xml:space="preserve"> on Thursdays.</w:t>
      </w:r>
    </w:p>
    <w:p w:rsidR="007362CA" w:rsidRDefault="007362CA" w:rsidP="00527B83">
      <w:pPr>
        <w:ind w:left="720"/>
        <w:rPr>
          <w:rFonts w:ascii="Arial" w:hAnsi="Arial" w:cs="Arial"/>
        </w:rPr>
      </w:pPr>
    </w:p>
    <w:p w:rsidR="00652049" w:rsidRDefault="00652049" w:rsidP="00527B83">
      <w:pPr>
        <w:ind w:left="720"/>
        <w:rPr>
          <w:rFonts w:ascii="Arial" w:hAnsi="Arial" w:cs="Arial"/>
          <w:b/>
        </w:rPr>
      </w:pPr>
    </w:p>
    <w:p w:rsidR="007362CA" w:rsidRDefault="007362CA" w:rsidP="0083380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  <w:b/>
        </w:rPr>
      </w:pPr>
      <w:r w:rsidRPr="0016354B">
        <w:rPr>
          <w:rFonts w:ascii="Arial" w:hAnsi="Arial" w:cs="Arial"/>
          <w:b/>
        </w:rPr>
        <w:t>AOB</w:t>
      </w:r>
    </w:p>
    <w:p w:rsidR="009F5F3F" w:rsidRDefault="00652049" w:rsidP="00CD5C63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Maintenance</w:t>
      </w:r>
    </w:p>
    <w:p w:rsidR="00652049" w:rsidRPr="00652049" w:rsidRDefault="009F5F3F" w:rsidP="008B4DCA">
      <w:pPr>
        <w:numPr>
          <w:ilvl w:val="2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color w:val="222222"/>
        </w:rPr>
        <w:t>D</w:t>
      </w:r>
      <w:r w:rsidR="00652049">
        <w:rPr>
          <w:rFonts w:ascii="Arial" w:hAnsi="Arial" w:cs="Arial"/>
          <w:color w:val="222222"/>
        </w:rPr>
        <w:t xml:space="preserve">ucting in the loft needs replacing. Council approved </w:t>
      </w:r>
      <w:proofErr w:type="gramStart"/>
      <w:r w:rsidR="00652049">
        <w:rPr>
          <w:rFonts w:ascii="Arial" w:hAnsi="Arial" w:cs="Arial"/>
          <w:color w:val="222222"/>
        </w:rPr>
        <w:t>the spend</w:t>
      </w:r>
      <w:proofErr w:type="gramEnd"/>
      <w:r w:rsidR="00652049">
        <w:rPr>
          <w:rFonts w:ascii="Arial" w:hAnsi="Arial" w:cs="Arial"/>
          <w:color w:val="222222"/>
        </w:rPr>
        <w:t xml:space="preserve"> to update ducting and the boiler controls including ability to zone parts of hall to heat separate areas. Target to have this completed by September</w:t>
      </w:r>
    </w:p>
    <w:p w:rsidR="00652049" w:rsidRPr="003724F4" w:rsidRDefault="00652049" w:rsidP="008B4DCA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22222"/>
        </w:rPr>
        <w:t>Recommendation to look at replacing the boiler in couple of years</w:t>
      </w:r>
    </w:p>
    <w:p w:rsidR="00652049" w:rsidRPr="003724F4" w:rsidRDefault="003724F4" w:rsidP="008B4DCA">
      <w:pPr>
        <w:numPr>
          <w:ilvl w:val="2"/>
          <w:numId w:val="2"/>
        </w:numPr>
        <w:rPr>
          <w:rFonts w:ascii="Arial" w:hAnsi="Arial" w:cs="Arial"/>
        </w:rPr>
      </w:pPr>
      <w:r w:rsidRPr="003724F4">
        <w:rPr>
          <w:rFonts w:ascii="Arial" w:hAnsi="Arial" w:cs="Arial"/>
        </w:rPr>
        <w:t>Group found who are offering manpower FOC to do jobs at the community centre – WCA need to provide materials. They will be carrying out 11 projects over the next couple of months</w:t>
      </w:r>
    </w:p>
    <w:p w:rsidR="003724F4" w:rsidRPr="003724F4" w:rsidRDefault="003724F4" w:rsidP="008B4DCA">
      <w:pPr>
        <w:numPr>
          <w:ilvl w:val="2"/>
          <w:numId w:val="2"/>
        </w:numPr>
        <w:rPr>
          <w:rFonts w:ascii="Arial" w:hAnsi="Arial" w:cs="Arial"/>
          <w:b/>
        </w:rPr>
      </w:pPr>
      <w:r w:rsidRPr="003724F4">
        <w:rPr>
          <w:rFonts w:ascii="Arial" w:hAnsi="Arial" w:cs="Arial"/>
          <w:color w:val="222222"/>
        </w:rPr>
        <w:t>Sound system ne</w:t>
      </w:r>
      <w:r>
        <w:rPr>
          <w:rFonts w:ascii="Arial" w:hAnsi="Arial" w:cs="Arial"/>
          <w:color w:val="222222"/>
        </w:rPr>
        <w:t xml:space="preserve">eds updating </w:t>
      </w:r>
    </w:p>
    <w:p w:rsidR="008B4DCA" w:rsidRPr="003724F4" w:rsidRDefault="003724F4" w:rsidP="003724F4">
      <w:pPr>
        <w:numPr>
          <w:ilvl w:val="2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color w:val="222222"/>
        </w:rPr>
        <w:lastRenderedPageBreak/>
        <w:t>Discussion around use of the rec during the village BBQs. Neil and Tony to meet relevant people to discuss the continuation of this</w:t>
      </w:r>
    </w:p>
    <w:p w:rsidR="007362CA" w:rsidRPr="008B4DCA" w:rsidRDefault="003724F4" w:rsidP="00A0117B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Secretary</w:t>
      </w:r>
    </w:p>
    <w:p w:rsidR="003724F4" w:rsidRDefault="008B4DCA" w:rsidP="008B4DCA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724F4">
        <w:rPr>
          <w:rFonts w:ascii="Arial" w:hAnsi="Arial" w:cs="Arial"/>
        </w:rPr>
        <w:t xml:space="preserve">artin Cowling is standing down as membership secretary </w:t>
      </w:r>
    </w:p>
    <w:p w:rsidR="003724F4" w:rsidRDefault="003724F4" w:rsidP="008B4DCA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one at the meeting agreed to take on this role.</w:t>
      </w:r>
    </w:p>
    <w:p w:rsidR="003724F4" w:rsidRDefault="003724F4" w:rsidP="008B4DCA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Lou to put request on </w:t>
      </w:r>
      <w:proofErr w:type="spellStart"/>
      <w:r>
        <w:rPr>
          <w:rFonts w:ascii="Arial" w:hAnsi="Arial" w:cs="Arial"/>
        </w:rPr>
        <w:t>epostie</w:t>
      </w:r>
      <w:proofErr w:type="spellEnd"/>
      <w:r>
        <w:rPr>
          <w:rFonts w:ascii="Arial" w:hAnsi="Arial" w:cs="Arial"/>
        </w:rPr>
        <w:t xml:space="preserve"> and in communique</w:t>
      </w:r>
    </w:p>
    <w:p w:rsidR="003724F4" w:rsidRDefault="003724F4" w:rsidP="008B4DCA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Martin to be asked if he can scope out the volunteers who carry out each round to see if anyone would be interested in taking on the role.</w:t>
      </w:r>
    </w:p>
    <w:p w:rsidR="003724F4" w:rsidRDefault="003724F4" w:rsidP="008B4DCA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£3k is at risk if someone doesn’t take on this role</w:t>
      </w:r>
    </w:p>
    <w:p w:rsidR="003724F4" w:rsidRDefault="003724F4" w:rsidP="008B4DCA">
      <w:pPr>
        <w:numPr>
          <w:ilvl w:val="2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Siv</w:t>
      </w:r>
      <w:proofErr w:type="spellEnd"/>
      <w:r>
        <w:rPr>
          <w:rFonts w:ascii="Arial" w:hAnsi="Arial" w:cs="Arial"/>
        </w:rPr>
        <w:t xml:space="preserve"> will ask in church on Sunday.</w:t>
      </w:r>
    </w:p>
    <w:p w:rsidR="008856CE" w:rsidRDefault="008856CE" w:rsidP="003724F4">
      <w:pPr>
        <w:ind w:left="1440"/>
        <w:rPr>
          <w:rFonts w:ascii="Arial" w:hAnsi="Arial" w:cs="Arial"/>
        </w:rPr>
      </w:pPr>
    </w:p>
    <w:p w:rsidR="008856CE" w:rsidRDefault="008856CE" w:rsidP="00EF3C0A">
      <w:pPr>
        <w:rPr>
          <w:rFonts w:ascii="Arial" w:hAnsi="Arial" w:cs="Arial"/>
        </w:rPr>
      </w:pPr>
    </w:p>
    <w:p w:rsidR="007362CA" w:rsidRPr="0016354B" w:rsidRDefault="007362CA" w:rsidP="00EF3C0A">
      <w:pPr>
        <w:rPr>
          <w:rFonts w:ascii="Arial" w:hAnsi="Arial" w:cs="Arial"/>
          <w:lang w:eastAsia="en-GB"/>
        </w:rPr>
      </w:pPr>
      <w:r w:rsidRPr="0016354B">
        <w:rPr>
          <w:rFonts w:ascii="Arial" w:hAnsi="Arial" w:cs="Arial"/>
          <w:b/>
        </w:rPr>
        <w:t xml:space="preserve">Date of next meeting: </w:t>
      </w:r>
      <w:r w:rsidR="003724F4">
        <w:rPr>
          <w:rFonts w:ascii="Arial" w:hAnsi="Arial" w:cs="Arial"/>
          <w:b/>
        </w:rPr>
        <w:t>2</w:t>
      </w:r>
      <w:r w:rsidR="003724F4" w:rsidRPr="003724F4">
        <w:rPr>
          <w:rFonts w:ascii="Arial" w:hAnsi="Arial" w:cs="Arial"/>
          <w:b/>
          <w:vertAlign w:val="superscript"/>
        </w:rPr>
        <w:t>nd</w:t>
      </w:r>
      <w:r w:rsidR="003724F4">
        <w:rPr>
          <w:rFonts w:ascii="Arial" w:hAnsi="Arial" w:cs="Arial"/>
          <w:b/>
        </w:rPr>
        <w:t xml:space="preserve"> September</w:t>
      </w:r>
    </w:p>
    <w:p w:rsidR="007362CA" w:rsidRPr="0016354B" w:rsidRDefault="007362CA" w:rsidP="00EF3C0A">
      <w:pPr>
        <w:rPr>
          <w:rFonts w:ascii="Arial" w:hAnsi="Arial" w:cs="Arial"/>
          <w:lang w:eastAsia="en-GB"/>
        </w:rPr>
      </w:pPr>
    </w:p>
    <w:p w:rsidR="007362CA" w:rsidRPr="0016354B" w:rsidRDefault="007362CA" w:rsidP="00EF3C0A">
      <w:pPr>
        <w:rPr>
          <w:rFonts w:ascii="Arial" w:hAnsi="Arial" w:cs="Arial"/>
          <w:lang w:eastAsia="en-GB"/>
        </w:rPr>
      </w:pPr>
    </w:p>
    <w:p w:rsidR="007362CA" w:rsidRPr="00165811" w:rsidRDefault="007362CA" w:rsidP="00EF3C0A">
      <w:pPr>
        <w:rPr>
          <w:rFonts w:ascii="Arial" w:hAnsi="Arial" w:cs="Arial"/>
          <w:lang w:val="fr-FR" w:eastAsia="en-GB"/>
        </w:rPr>
      </w:pPr>
      <w:r w:rsidRPr="00165811">
        <w:rPr>
          <w:rFonts w:ascii="Arial" w:hAnsi="Arial" w:cs="Arial"/>
          <w:lang w:val="fr-FR" w:eastAsia="en-GB"/>
        </w:rPr>
        <w:t>Louise Wyles</w:t>
      </w:r>
    </w:p>
    <w:p w:rsidR="007362CA" w:rsidRPr="00165811" w:rsidRDefault="007362CA" w:rsidP="00EF3C0A">
      <w:pPr>
        <w:rPr>
          <w:rFonts w:ascii="Arial" w:hAnsi="Arial" w:cs="Arial"/>
          <w:lang w:val="fr-FR" w:eastAsia="en-GB"/>
        </w:rPr>
      </w:pPr>
      <w:proofErr w:type="spellStart"/>
      <w:r w:rsidRPr="00165811">
        <w:rPr>
          <w:rFonts w:ascii="Arial" w:hAnsi="Arial" w:cs="Arial"/>
          <w:lang w:val="fr-FR" w:eastAsia="en-GB"/>
        </w:rPr>
        <w:t>Secreta</w:t>
      </w:r>
      <w:bookmarkStart w:id="0" w:name="_GoBack"/>
      <w:bookmarkEnd w:id="0"/>
      <w:r w:rsidRPr="00165811">
        <w:rPr>
          <w:rFonts w:ascii="Arial" w:hAnsi="Arial" w:cs="Arial"/>
          <w:lang w:val="fr-FR" w:eastAsia="en-GB"/>
        </w:rPr>
        <w:t>ry</w:t>
      </w:r>
      <w:proofErr w:type="spellEnd"/>
    </w:p>
    <w:p w:rsidR="007362CA" w:rsidRPr="00165811" w:rsidRDefault="00655BB5" w:rsidP="00EF3C0A">
      <w:pPr>
        <w:rPr>
          <w:rFonts w:ascii="Arial" w:hAnsi="Arial" w:cs="Arial"/>
          <w:lang w:val="fr-FR" w:eastAsia="en-GB"/>
        </w:rPr>
      </w:pPr>
      <w:hyperlink r:id="rId6" w:history="1">
        <w:r w:rsidR="007362CA" w:rsidRPr="00165811">
          <w:rPr>
            <w:rStyle w:val="Hyperlink"/>
            <w:rFonts w:ascii="Arial" w:hAnsi="Arial" w:cs="Arial"/>
            <w:lang w:val="fr-FR" w:eastAsia="en-GB"/>
          </w:rPr>
          <w:t>lou@cweventproductions.com</w:t>
        </w:r>
      </w:hyperlink>
    </w:p>
    <w:p w:rsidR="007362CA" w:rsidRPr="00165811" w:rsidRDefault="007362CA" w:rsidP="00EF3C0A">
      <w:pPr>
        <w:rPr>
          <w:rFonts w:ascii="Arial" w:hAnsi="Arial" w:cs="Arial"/>
          <w:lang w:val="fr-FR"/>
        </w:rPr>
      </w:pPr>
    </w:p>
    <w:sectPr w:rsidR="007362CA" w:rsidRPr="00165811" w:rsidSect="00D12FC0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83118"/>
    <w:multiLevelType w:val="hybridMultilevel"/>
    <w:tmpl w:val="24AAE9A8"/>
    <w:lvl w:ilvl="0" w:tplc="301CF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F2093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D93C18"/>
    <w:multiLevelType w:val="hybridMultilevel"/>
    <w:tmpl w:val="3ADC96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0A"/>
    <w:rsid w:val="0004179E"/>
    <w:rsid w:val="00041F24"/>
    <w:rsid w:val="000545CF"/>
    <w:rsid w:val="00082D51"/>
    <w:rsid w:val="000841C8"/>
    <w:rsid w:val="000915E1"/>
    <w:rsid w:val="00092D53"/>
    <w:rsid w:val="00096A6A"/>
    <w:rsid w:val="000A1CE8"/>
    <w:rsid w:val="000B1BE1"/>
    <w:rsid w:val="000C19EE"/>
    <w:rsid w:val="000C19FB"/>
    <w:rsid w:val="000D5D28"/>
    <w:rsid w:val="000D7E76"/>
    <w:rsid w:val="000F4FF9"/>
    <w:rsid w:val="001032AE"/>
    <w:rsid w:val="00116E90"/>
    <w:rsid w:val="0016354B"/>
    <w:rsid w:val="001645D9"/>
    <w:rsid w:val="00165811"/>
    <w:rsid w:val="00165AE8"/>
    <w:rsid w:val="001667D9"/>
    <w:rsid w:val="00182616"/>
    <w:rsid w:val="00195569"/>
    <w:rsid w:val="001C60BB"/>
    <w:rsid w:val="001C61CC"/>
    <w:rsid w:val="001D35C6"/>
    <w:rsid w:val="001D50D4"/>
    <w:rsid w:val="001D5D12"/>
    <w:rsid w:val="00241F1F"/>
    <w:rsid w:val="002421E2"/>
    <w:rsid w:val="00250052"/>
    <w:rsid w:val="0025278F"/>
    <w:rsid w:val="002742C2"/>
    <w:rsid w:val="002742F5"/>
    <w:rsid w:val="00275676"/>
    <w:rsid w:val="002811BC"/>
    <w:rsid w:val="0028349C"/>
    <w:rsid w:val="00287C2C"/>
    <w:rsid w:val="002B2D6C"/>
    <w:rsid w:val="002B6746"/>
    <w:rsid w:val="00301D0C"/>
    <w:rsid w:val="0031092C"/>
    <w:rsid w:val="0033483D"/>
    <w:rsid w:val="00350212"/>
    <w:rsid w:val="00350344"/>
    <w:rsid w:val="00364695"/>
    <w:rsid w:val="003666E6"/>
    <w:rsid w:val="003666F5"/>
    <w:rsid w:val="003724F4"/>
    <w:rsid w:val="003B27E1"/>
    <w:rsid w:val="003C2C69"/>
    <w:rsid w:val="003D019E"/>
    <w:rsid w:val="003E1AAC"/>
    <w:rsid w:val="003E32CE"/>
    <w:rsid w:val="003E5494"/>
    <w:rsid w:val="003E73BD"/>
    <w:rsid w:val="003E7C1A"/>
    <w:rsid w:val="003F38DA"/>
    <w:rsid w:val="003F39FD"/>
    <w:rsid w:val="00406EEE"/>
    <w:rsid w:val="004136BE"/>
    <w:rsid w:val="00414475"/>
    <w:rsid w:val="00453BB9"/>
    <w:rsid w:val="00457F42"/>
    <w:rsid w:val="004663F8"/>
    <w:rsid w:val="0047399D"/>
    <w:rsid w:val="00490E00"/>
    <w:rsid w:val="004973CA"/>
    <w:rsid w:val="004B42DA"/>
    <w:rsid w:val="004C36E5"/>
    <w:rsid w:val="004D52E0"/>
    <w:rsid w:val="004E0F99"/>
    <w:rsid w:val="004E3AFB"/>
    <w:rsid w:val="004F2E84"/>
    <w:rsid w:val="004F3344"/>
    <w:rsid w:val="004F574C"/>
    <w:rsid w:val="00521931"/>
    <w:rsid w:val="00527B83"/>
    <w:rsid w:val="005406E5"/>
    <w:rsid w:val="00541512"/>
    <w:rsid w:val="005534B2"/>
    <w:rsid w:val="00561A90"/>
    <w:rsid w:val="005B74A7"/>
    <w:rsid w:val="005C13F9"/>
    <w:rsid w:val="005C1924"/>
    <w:rsid w:val="005E20C2"/>
    <w:rsid w:val="005F0FA6"/>
    <w:rsid w:val="00605EF2"/>
    <w:rsid w:val="0060784A"/>
    <w:rsid w:val="006161A7"/>
    <w:rsid w:val="00644D43"/>
    <w:rsid w:val="00652049"/>
    <w:rsid w:val="00655BB5"/>
    <w:rsid w:val="006643A1"/>
    <w:rsid w:val="00666823"/>
    <w:rsid w:val="0067731F"/>
    <w:rsid w:val="0068322D"/>
    <w:rsid w:val="006A6EA3"/>
    <w:rsid w:val="006B1DFC"/>
    <w:rsid w:val="006D0E26"/>
    <w:rsid w:val="006D71A1"/>
    <w:rsid w:val="007362CA"/>
    <w:rsid w:val="00743314"/>
    <w:rsid w:val="007477D4"/>
    <w:rsid w:val="00755A3D"/>
    <w:rsid w:val="00757E0C"/>
    <w:rsid w:val="00770136"/>
    <w:rsid w:val="00782FC4"/>
    <w:rsid w:val="007B3F32"/>
    <w:rsid w:val="007B51E8"/>
    <w:rsid w:val="007B7946"/>
    <w:rsid w:val="007C1974"/>
    <w:rsid w:val="007D00F1"/>
    <w:rsid w:val="007D6143"/>
    <w:rsid w:val="007F443C"/>
    <w:rsid w:val="007F5257"/>
    <w:rsid w:val="00825BE2"/>
    <w:rsid w:val="008275E2"/>
    <w:rsid w:val="00832EFA"/>
    <w:rsid w:val="00833804"/>
    <w:rsid w:val="00842391"/>
    <w:rsid w:val="00874BF6"/>
    <w:rsid w:val="00880323"/>
    <w:rsid w:val="008856CE"/>
    <w:rsid w:val="008B4DCA"/>
    <w:rsid w:val="008B5E96"/>
    <w:rsid w:val="008E0C1E"/>
    <w:rsid w:val="008E6429"/>
    <w:rsid w:val="008E7101"/>
    <w:rsid w:val="008E7140"/>
    <w:rsid w:val="008F7F67"/>
    <w:rsid w:val="009100C5"/>
    <w:rsid w:val="0093029A"/>
    <w:rsid w:val="00967A0C"/>
    <w:rsid w:val="00972A3B"/>
    <w:rsid w:val="00977497"/>
    <w:rsid w:val="009D3D44"/>
    <w:rsid w:val="009E3972"/>
    <w:rsid w:val="009E3BB2"/>
    <w:rsid w:val="009E5E4F"/>
    <w:rsid w:val="009E7D9D"/>
    <w:rsid w:val="009F5F3F"/>
    <w:rsid w:val="009F6074"/>
    <w:rsid w:val="00A33C9B"/>
    <w:rsid w:val="00A35477"/>
    <w:rsid w:val="00A3584B"/>
    <w:rsid w:val="00A452A7"/>
    <w:rsid w:val="00A72351"/>
    <w:rsid w:val="00A85F0D"/>
    <w:rsid w:val="00AA1E22"/>
    <w:rsid w:val="00AC5D4C"/>
    <w:rsid w:val="00AD06A4"/>
    <w:rsid w:val="00AD3365"/>
    <w:rsid w:val="00AE6B93"/>
    <w:rsid w:val="00AF1576"/>
    <w:rsid w:val="00B13174"/>
    <w:rsid w:val="00B2171B"/>
    <w:rsid w:val="00B21AFE"/>
    <w:rsid w:val="00B65DF8"/>
    <w:rsid w:val="00B83443"/>
    <w:rsid w:val="00B83AAD"/>
    <w:rsid w:val="00B86901"/>
    <w:rsid w:val="00B9173C"/>
    <w:rsid w:val="00B96B53"/>
    <w:rsid w:val="00BD0787"/>
    <w:rsid w:val="00BD0E1A"/>
    <w:rsid w:val="00BD5D0B"/>
    <w:rsid w:val="00C6331C"/>
    <w:rsid w:val="00C67E08"/>
    <w:rsid w:val="00C72AEC"/>
    <w:rsid w:val="00C8059F"/>
    <w:rsid w:val="00CA39CE"/>
    <w:rsid w:val="00CA458F"/>
    <w:rsid w:val="00CC1944"/>
    <w:rsid w:val="00CC2C5D"/>
    <w:rsid w:val="00CC3DD5"/>
    <w:rsid w:val="00CC7FEF"/>
    <w:rsid w:val="00CD2879"/>
    <w:rsid w:val="00CD520F"/>
    <w:rsid w:val="00CD5C63"/>
    <w:rsid w:val="00CE0E20"/>
    <w:rsid w:val="00CE4F89"/>
    <w:rsid w:val="00D00A15"/>
    <w:rsid w:val="00D01DD6"/>
    <w:rsid w:val="00D12FC0"/>
    <w:rsid w:val="00D14EC1"/>
    <w:rsid w:val="00D1683B"/>
    <w:rsid w:val="00D16967"/>
    <w:rsid w:val="00D17642"/>
    <w:rsid w:val="00D24AA9"/>
    <w:rsid w:val="00D331DB"/>
    <w:rsid w:val="00D52421"/>
    <w:rsid w:val="00D53D7D"/>
    <w:rsid w:val="00D57D68"/>
    <w:rsid w:val="00D604D4"/>
    <w:rsid w:val="00D706AE"/>
    <w:rsid w:val="00D72D34"/>
    <w:rsid w:val="00D74A7C"/>
    <w:rsid w:val="00D85FC4"/>
    <w:rsid w:val="00D963B6"/>
    <w:rsid w:val="00D96BFF"/>
    <w:rsid w:val="00DB734D"/>
    <w:rsid w:val="00DC18B6"/>
    <w:rsid w:val="00DC3CE0"/>
    <w:rsid w:val="00DC4F9C"/>
    <w:rsid w:val="00DE3089"/>
    <w:rsid w:val="00E01244"/>
    <w:rsid w:val="00E02997"/>
    <w:rsid w:val="00E270B6"/>
    <w:rsid w:val="00E365EC"/>
    <w:rsid w:val="00E61BAF"/>
    <w:rsid w:val="00E8732F"/>
    <w:rsid w:val="00E90179"/>
    <w:rsid w:val="00EA2352"/>
    <w:rsid w:val="00EA2391"/>
    <w:rsid w:val="00EA251A"/>
    <w:rsid w:val="00ED3666"/>
    <w:rsid w:val="00EF26CA"/>
    <w:rsid w:val="00EF3C0A"/>
    <w:rsid w:val="00F24F3D"/>
    <w:rsid w:val="00F376D7"/>
    <w:rsid w:val="00F707EC"/>
    <w:rsid w:val="00F84C1F"/>
    <w:rsid w:val="00F85FA6"/>
    <w:rsid w:val="00FA303B"/>
    <w:rsid w:val="00FA5128"/>
    <w:rsid w:val="00FA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CCAD26-8226-4580-BDC3-F6481D22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2E8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00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0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2997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2997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997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D1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@cweventproductio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Wingrave Community Association</vt:lpstr>
    </vt:vector>
  </TitlesOfParts>
  <Company>VirginMedia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Wingrave Community Association</dc:title>
  <dc:subject/>
  <dc:creator>Louise Turley</dc:creator>
  <cp:keywords/>
  <dc:description/>
  <cp:lastModifiedBy>CWEP 3</cp:lastModifiedBy>
  <cp:revision>4</cp:revision>
  <dcterms:created xsi:type="dcterms:W3CDTF">2014-06-18T17:37:00Z</dcterms:created>
  <dcterms:modified xsi:type="dcterms:W3CDTF">2014-06-20T15:04:00Z</dcterms:modified>
</cp:coreProperties>
</file>